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EA693A" w14:textId="77777777" w:rsidR="001132B8" w:rsidRPr="001132B8" w:rsidRDefault="001132B8" w:rsidP="001132B8">
      <w:pPr>
        <w:jc w:val="both"/>
      </w:pPr>
      <w:r w:rsidRPr="001132B8">
        <w:t>IN THE COURT OF ___________________________ AT ___________________________</w:t>
      </w:r>
    </w:p>
    <w:p w14:paraId="05D3B47C" w14:textId="77777777" w:rsidR="001132B8" w:rsidRPr="001132B8" w:rsidRDefault="001132B8" w:rsidP="001132B8">
      <w:pPr>
        <w:jc w:val="center"/>
      </w:pPr>
      <w:r w:rsidRPr="001132B8">
        <w:t>[CASE TYPE] NO. _________ OF 20____</w:t>
      </w:r>
    </w:p>
    <w:p w14:paraId="25BFA76E" w14:textId="77777777" w:rsidR="001132B8" w:rsidRPr="001132B8" w:rsidRDefault="001132B8" w:rsidP="001132B8">
      <w:pPr>
        <w:jc w:val="both"/>
      </w:pPr>
      <w:r w:rsidRPr="001132B8">
        <w:t>IN THE MATTER OF:</w:t>
      </w:r>
    </w:p>
    <w:p w14:paraId="4486EB25" w14:textId="77777777" w:rsidR="001132B8" w:rsidRPr="001132B8" w:rsidRDefault="001132B8" w:rsidP="001132B8">
      <w:pPr>
        <w:jc w:val="both"/>
      </w:pPr>
      <w:r w:rsidRPr="001132B8">
        <w:t>[Name of Appellant/Petitioner] ...APPELLANT/PETITIONER S/o / D/o / W/o ___________________________ R/o ___________________________</w:t>
      </w:r>
    </w:p>
    <w:p w14:paraId="06F7CF86" w14:textId="7E6A9228" w:rsidR="001132B8" w:rsidRPr="001132B8" w:rsidRDefault="001132B8" w:rsidP="001132B8">
      <w:pPr>
        <w:jc w:val="center"/>
      </w:pPr>
      <w:r w:rsidRPr="001132B8">
        <w:t>VERSUS</w:t>
      </w:r>
    </w:p>
    <w:p w14:paraId="6BE0FC6D" w14:textId="77777777" w:rsidR="001132B8" w:rsidRPr="001132B8" w:rsidRDefault="001132B8" w:rsidP="001132B8">
      <w:pPr>
        <w:jc w:val="both"/>
      </w:pPr>
      <w:r w:rsidRPr="001132B8">
        <w:t>[Name of Respondent] ...RESPONDENT</w:t>
      </w:r>
    </w:p>
    <w:p w14:paraId="3140DD01" w14:textId="77777777" w:rsidR="001132B8" w:rsidRPr="001132B8" w:rsidRDefault="001132B8" w:rsidP="001132B8">
      <w:pPr>
        <w:jc w:val="both"/>
      </w:pPr>
      <w:r w:rsidRPr="001132B8">
        <w:pict w14:anchorId="34AFAF72">
          <v:rect id="_x0000_i1031" style="width:0;height:1.5pt" o:hralign="center" o:hrstd="t" o:hr="t" fillcolor="#a0a0a0" stroked="f"/>
        </w:pict>
      </w:r>
    </w:p>
    <w:p w14:paraId="206B4F80" w14:textId="77777777" w:rsidR="001132B8" w:rsidRPr="001132B8" w:rsidRDefault="001132B8" w:rsidP="001132B8">
      <w:pPr>
        <w:jc w:val="both"/>
      </w:pPr>
      <w:r w:rsidRPr="001132B8">
        <w:t>APPLICATION UNDER SECTION 5 OF THE LIMITATION ACT, 1963 FOR CONDONATION OF DELAY OF _______ DAYS IN FILING THE [APPEAL / PETITION / APPLICATION]</w:t>
      </w:r>
    </w:p>
    <w:p w14:paraId="4FD596B3" w14:textId="77777777" w:rsidR="001132B8" w:rsidRPr="001132B8" w:rsidRDefault="001132B8" w:rsidP="001132B8">
      <w:pPr>
        <w:jc w:val="both"/>
      </w:pPr>
      <w:r w:rsidRPr="001132B8">
        <w:rPr>
          <w:rFonts w:ascii="MS Gothic" w:eastAsia="MS Gothic" w:hAnsi="MS Gothic" w:cs="MS Gothic" w:hint="eastAsia"/>
        </w:rPr>
        <w:t>━━━━━━━━━━━━━━━━━━━━━━━━━━━━━━━━━━━━━━━━━━━━━━━━━━━</w:t>
      </w:r>
    </w:p>
    <w:p w14:paraId="50032984" w14:textId="77777777" w:rsidR="001132B8" w:rsidRPr="001132B8" w:rsidRDefault="001132B8" w:rsidP="001132B8">
      <w:pPr>
        <w:jc w:val="both"/>
      </w:pPr>
      <w:r w:rsidRPr="001132B8">
        <w:t>MOST RESPECTFULLY SHOWETH:</w:t>
      </w:r>
    </w:p>
    <w:p w14:paraId="0FA5A926" w14:textId="77777777" w:rsidR="001132B8" w:rsidRPr="001132B8" w:rsidRDefault="001132B8" w:rsidP="001132B8">
      <w:pPr>
        <w:numPr>
          <w:ilvl w:val="0"/>
          <w:numId w:val="1"/>
        </w:numPr>
        <w:jc w:val="both"/>
      </w:pPr>
      <w:r w:rsidRPr="001132B8">
        <w:t>BRIEF FACTS OF THE MAIN MATTER</w:t>
      </w:r>
    </w:p>
    <w:p w14:paraId="6156DE49" w14:textId="77777777" w:rsidR="001132B8" w:rsidRPr="001132B8" w:rsidRDefault="001132B8" w:rsidP="001132B8">
      <w:pPr>
        <w:jc w:val="both"/>
      </w:pPr>
      <w:r w:rsidRPr="001132B8">
        <w:t>That the applicant/appellant is filing the accompanying [Appeal/Petition/Application] against the judgment and order dated _____________ passed by the Hon'ble _________________________ Court in [Case/Suit/Complaint] No. _________ of 20___, whereby the Hon'ble Court was pleased to [briefly state what the impugned order held].</w:t>
      </w:r>
    </w:p>
    <w:p w14:paraId="5C9A7B4C" w14:textId="77777777" w:rsidR="001132B8" w:rsidRPr="001132B8" w:rsidRDefault="001132B8" w:rsidP="001132B8">
      <w:pPr>
        <w:jc w:val="both"/>
      </w:pPr>
      <w:r w:rsidRPr="001132B8">
        <w:t>─────────────────────────────────────────────────</w:t>
      </w:r>
    </w:p>
    <w:p w14:paraId="2D78F837" w14:textId="77777777" w:rsidR="001132B8" w:rsidRPr="001132B8" w:rsidRDefault="001132B8" w:rsidP="001132B8">
      <w:pPr>
        <w:numPr>
          <w:ilvl w:val="0"/>
          <w:numId w:val="1"/>
        </w:numPr>
        <w:jc w:val="both"/>
      </w:pPr>
      <w:r w:rsidRPr="001132B8">
        <w:t>DATE OF IMPUGNED ORDER AND PRESCRIBED LIMITATION</w:t>
      </w:r>
    </w:p>
    <w:p w14:paraId="14D71526" w14:textId="7E5941FC" w:rsidR="001132B8" w:rsidRPr="001132B8" w:rsidRDefault="001132B8" w:rsidP="001132B8">
      <w:pPr>
        <w:jc w:val="both"/>
      </w:pPr>
      <w:r w:rsidRPr="001132B8">
        <w:t>(a) Date of the impugned judgment/</w:t>
      </w:r>
      <w:r w:rsidRPr="001132B8">
        <w:t>order:</w:t>
      </w:r>
      <w:r w:rsidRPr="001132B8">
        <w:t xml:space="preserve"> _____________ (b) Date on which copy was made available: _____________ (c) Prescribed period of limitation: _____ days [e.g., 30 days / 60 days / 90 days] (d) Last date for filing within limitation: _____________ (e) Actual date of filing the present matte</w:t>
      </w:r>
      <w:r>
        <w:t>r</w:t>
      </w:r>
      <w:r w:rsidRPr="001132B8">
        <w:t>: _____________ (f) Total delay sought to be condoned: _____ days</w:t>
      </w:r>
    </w:p>
    <w:p w14:paraId="1A530B01" w14:textId="77777777" w:rsidR="001132B8" w:rsidRPr="001132B8" w:rsidRDefault="001132B8" w:rsidP="001132B8">
      <w:pPr>
        <w:jc w:val="both"/>
      </w:pPr>
      <w:r w:rsidRPr="001132B8">
        <w:t>─────────────────────────────────────────────────</w:t>
      </w:r>
    </w:p>
    <w:p w14:paraId="7ED9E1AD" w14:textId="77777777" w:rsidR="001132B8" w:rsidRPr="001132B8" w:rsidRDefault="001132B8" w:rsidP="001132B8">
      <w:pPr>
        <w:numPr>
          <w:ilvl w:val="0"/>
          <w:numId w:val="1"/>
        </w:numPr>
        <w:jc w:val="both"/>
      </w:pPr>
      <w:r w:rsidRPr="001132B8">
        <w:t>REASONS AND CAUSE FOR DELAY</w:t>
      </w:r>
    </w:p>
    <w:p w14:paraId="07B3B285" w14:textId="77777777" w:rsidR="001132B8" w:rsidRPr="001132B8" w:rsidRDefault="001132B8" w:rsidP="001132B8">
      <w:pPr>
        <w:jc w:val="both"/>
      </w:pPr>
      <w:r w:rsidRPr="001132B8">
        <w:t>That the delay of ________ days in filing the present [Appeal/Petition] has occurred solely due to the following sufficient cause, which was beyond the control of the applicant:</w:t>
      </w:r>
    </w:p>
    <w:p w14:paraId="13D457C9" w14:textId="77777777" w:rsidR="001132B8" w:rsidRPr="001132B8" w:rsidRDefault="001132B8" w:rsidP="001132B8">
      <w:pPr>
        <w:jc w:val="both"/>
      </w:pPr>
      <w:r w:rsidRPr="001132B8">
        <w:t>[CHOOSE / FILL IN THE APPLICABLE GROUND(S)]</w:t>
      </w:r>
    </w:p>
    <w:p w14:paraId="543867BA" w14:textId="47961FBB" w:rsidR="001132B8" w:rsidRPr="001132B8" w:rsidRDefault="001132B8" w:rsidP="001132B8">
      <w:pPr>
        <w:jc w:val="both"/>
      </w:pPr>
      <w:r>
        <w:lastRenderedPageBreak/>
        <w:t>(</w:t>
      </w:r>
      <w:r w:rsidRPr="001132B8">
        <w:t xml:space="preserve">GROUND </w:t>
      </w:r>
      <w:r w:rsidRPr="001132B8">
        <w:t>A Medical</w:t>
      </w:r>
      <w:r w:rsidRPr="001132B8">
        <w:t xml:space="preserve"> </w:t>
      </w:r>
      <w:r w:rsidRPr="001132B8">
        <w:t>Incapacity</w:t>
      </w:r>
      <w:r>
        <w:rPr>
          <w:rFonts w:ascii="Calibri" w:hAnsi="Calibri" w:cs="Calibri"/>
        </w:rPr>
        <w:t>)</w:t>
      </w:r>
      <w:r w:rsidRPr="001132B8">
        <w:t xml:space="preserve"> That</w:t>
      </w:r>
      <w:r w:rsidRPr="001132B8">
        <w:t xml:space="preserve"> during the period from ________ </w:t>
      </w:r>
      <w:r w:rsidRPr="001132B8">
        <w:t>too</w:t>
      </w:r>
      <w:r w:rsidRPr="001132B8">
        <w:t xml:space="preserve"> _______</w:t>
      </w:r>
      <w:r w:rsidRPr="001132B8">
        <w:t>_, the</w:t>
      </w:r>
      <w:r w:rsidRPr="001132B8">
        <w:t xml:space="preserve"> applicant was suffering from [name of illness] │ and was under medical treatment / </w:t>
      </w:r>
      <w:proofErr w:type="spellStart"/>
      <w:r w:rsidRPr="001132B8">
        <w:t>hospitalised</w:t>
      </w:r>
      <w:proofErr w:type="spellEnd"/>
      <w:r w:rsidRPr="001132B8">
        <w:t xml:space="preserve"> </w:t>
      </w:r>
      <w:r w:rsidRPr="001132B8">
        <w:t>at [</w:t>
      </w:r>
      <w:r w:rsidRPr="001132B8">
        <w:t>name of hospital/clinic]. The applicant was physically incapacitated and unable to instruct</w:t>
      </w:r>
      <w:r>
        <w:t xml:space="preserve"> </w:t>
      </w:r>
      <w:r w:rsidRPr="001132B8">
        <w:t xml:space="preserve">counsel or take any legal steps during this period. Medical documents in support are filed herewith. </w:t>
      </w:r>
    </w:p>
    <w:p w14:paraId="12F01CC5" w14:textId="29CF4003" w:rsidR="001132B8" w:rsidRPr="001132B8" w:rsidRDefault="001132B8" w:rsidP="001132B8">
      <w:pPr>
        <w:jc w:val="both"/>
      </w:pPr>
      <w:r>
        <w:t>(</w:t>
      </w:r>
      <w:r w:rsidRPr="001132B8">
        <w:t xml:space="preserve">GROUND B — Delay in Obtaining Certified </w:t>
      </w:r>
      <w:r w:rsidRPr="001132B8">
        <w:t>Copy</w:t>
      </w:r>
      <w:r>
        <w:t>)</w:t>
      </w:r>
      <w:r w:rsidRPr="001132B8">
        <w:t xml:space="preserve"> That</w:t>
      </w:r>
      <w:r w:rsidRPr="001132B8">
        <w:t xml:space="preserve"> the applicant applied for a certified copy </w:t>
      </w:r>
      <w:r w:rsidRPr="001132B8">
        <w:t>of the</w:t>
      </w:r>
      <w:r w:rsidRPr="001132B8">
        <w:t xml:space="preserve"> impugned order on _____________ and the </w:t>
      </w:r>
      <w:r w:rsidRPr="001132B8">
        <w:t>same was</w:t>
      </w:r>
      <w:r w:rsidRPr="001132B8">
        <w:t xml:space="preserve"> made ready and available only on ____________. The delay in obtaining the certified copy is directly attributable to the </w:t>
      </w:r>
      <w:r w:rsidRPr="001132B8">
        <w:t>administrative process</w:t>
      </w:r>
      <w:r w:rsidRPr="001132B8">
        <w:t xml:space="preserve"> of the court and not to any lapse on the part of the applicant. </w:t>
      </w:r>
    </w:p>
    <w:p w14:paraId="208C6F03" w14:textId="567266F7" w:rsidR="001132B8" w:rsidRPr="001132B8" w:rsidRDefault="001132B8" w:rsidP="001132B8">
      <w:pPr>
        <w:jc w:val="both"/>
      </w:pPr>
      <w:r>
        <w:t>(</w:t>
      </w:r>
      <w:r w:rsidRPr="001132B8">
        <w:t>GROUND C — Financial Hardship</w:t>
      </w:r>
      <w:r>
        <w:t>)</w:t>
      </w:r>
      <w:r w:rsidRPr="001132B8">
        <w:t xml:space="preserve"> That the applicant is a person of limited means. After the impugned order was passed, the applicant faced acute financial constraints and was unable to engage legal counsel or arrange for the costs of litigation within the prescribed period. As soon as the applicant arranged the necessary resources, this [Appeal/Petition] was filed without </w:t>
      </w:r>
      <w:r w:rsidRPr="001132B8">
        <w:t>any further</w:t>
      </w:r>
      <w:r w:rsidRPr="001132B8">
        <w:t xml:space="preserve"> delay. </w:t>
      </w:r>
    </w:p>
    <w:p w14:paraId="468B7778" w14:textId="7F0E495A" w:rsidR="001132B8" w:rsidRPr="001132B8" w:rsidRDefault="001132B8" w:rsidP="001132B8">
      <w:pPr>
        <w:jc w:val="both"/>
      </w:pPr>
      <w:r>
        <w:t>(</w:t>
      </w:r>
      <w:r w:rsidRPr="001132B8">
        <w:t>GROUND D — Ignorance of Legal Remedy / Limitation</w:t>
      </w:r>
      <w:r>
        <w:t>)</w:t>
      </w:r>
      <w:r w:rsidRPr="001132B8">
        <w:t xml:space="preserve"> That the applicant is a layperson with no legal education or background. The applicant was </w:t>
      </w:r>
      <w:r w:rsidRPr="001132B8">
        <w:t>not aware</w:t>
      </w:r>
      <w:r w:rsidRPr="001132B8">
        <w:t xml:space="preserve"> of the prescribed period of </w:t>
      </w:r>
      <w:r w:rsidRPr="001132B8">
        <w:t>limitation applicable</w:t>
      </w:r>
      <w:r w:rsidRPr="001132B8">
        <w:t xml:space="preserve"> to the present remedy. As soon as </w:t>
      </w:r>
      <w:r w:rsidRPr="001132B8">
        <w:t>the applicant</w:t>
      </w:r>
      <w:r w:rsidRPr="001132B8">
        <w:t xml:space="preserve"> consulted a legal practitioner </w:t>
      </w:r>
      <w:r w:rsidRPr="001132B8">
        <w:t>and became</w:t>
      </w:r>
      <w:r w:rsidRPr="001132B8">
        <w:t xml:space="preserve"> aware of the legal remedy available, the present [Appeal/Petition] was prepared and </w:t>
      </w:r>
      <w:r w:rsidRPr="001132B8">
        <w:t>filed with</w:t>
      </w:r>
      <w:r w:rsidRPr="001132B8">
        <w:t xml:space="preserve"> utmost urgency. </w:t>
      </w:r>
    </w:p>
    <w:p w14:paraId="6F7304F7" w14:textId="487D18F2" w:rsidR="001132B8" w:rsidRPr="001132B8" w:rsidRDefault="001132B8" w:rsidP="001132B8">
      <w:pPr>
        <w:jc w:val="both"/>
      </w:pPr>
      <w:r>
        <w:t>(</w:t>
      </w:r>
      <w:r w:rsidRPr="001132B8">
        <w:t>GROUND E — Outstation / Absence from Jurisdiction</w:t>
      </w:r>
      <w:r>
        <w:t>)</w:t>
      </w:r>
      <w:r w:rsidRPr="001132B8">
        <w:t xml:space="preserve"> That during the relevant period from _______ </w:t>
      </w:r>
      <w:proofErr w:type="gramStart"/>
      <w:r w:rsidRPr="001132B8">
        <w:t>to  _</w:t>
      </w:r>
      <w:proofErr w:type="gramEnd"/>
      <w:r w:rsidRPr="001132B8">
        <w:t xml:space="preserve">______, the applicant was stationed/residing outside [city/state] due to [reason: employment / family emergency / official duty]. The applicant was not in a position to approach this Court </w:t>
      </w:r>
      <w:proofErr w:type="gramStart"/>
      <w:r w:rsidRPr="001132B8">
        <w:t>or  instruct</w:t>
      </w:r>
      <w:proofErr w:type="gramEnd"/>
      <w:r w:rsidRPr="001132B8">
        <w:t xml:space="preserve"> an advocate during this period. </w:t>
      </w:r>
    </w:p>
    <w:p w14:paraId="2F27369E" w14:textId="56AA2E54" w:rsidR="001132B8" w:rsidRPr="001132B8" w:rsidRDefault="001132B8" w:rsidP="001132B8">
      <w:pPr>
        <w:jc w:val="both"/>
      </w:pPr>
      <w:r>
        <w:t>(</w:t>
      </w:r>
      <w:r w:rsidRPr="001132B8">
        <w:t>GROUND F — Death or Illness of Close Family Member</w:t>
      </w:r>
      <w:r>
        <w:t>)</w:t>
      </w:r>
      <w:r w:rsidRPr="001132B8">
        <w:t xml:space="preserve"> That during the limitation period, the applicant's [relation: father/mother/spouse] passed away </w:t>
      </w:r>
      <w:proofErr w:type="gramStart"/>
      <w:r w:rsidRPr="001132B8">
        <w:t>on  _</w:t>
      </w:r>
      <w:proofErr w:type="gramEnd"/>
      <w:r w:rsidRPr="001132B8">
        <w:t>____________</w:t>
      </w:r>
      <w:r>
        <w:t>/</w:t>
      </w:r>
      <w:r w:rsidRPr="001132B8">
        <w:t xml:space="preserve"> was seriously ill and </w:t>
      </w:r>
      <w:proofErr w:type="spellStart"/>
      <w:r w:rsidRPr="001132B8">
        <w:t>hospitalised</w:t>
      </w:r>
      <w:proofErr w:type="spellEnd"/>
      <w:r w:rsidRPr="001132B8">
        <w:t xml:space="preserve">.  The applicant was the primary caregiver / </w:t>
      </w:r>
      <w:proofErr w:type="gramStart"/>
      <w:r w:rsidRPr="001132B8">
        <w:t>was  occupied</w:t>
      </w:r>
      <w:proofErr w:type="gramEnd"/>
      <w:r w:rsidRPr="001132B8">
        <w:t xml:space="preserve"> with last rites and related proceedings.  These personal circumstances prevented the applicant from attending to legal matters within the prescribed period. NO WILLFUL LAPSE OR NEGLIGENCE</w:t>
      </w:r>
    </w:p>
    <w:p w14:paraId="0E6714C2" w14:textId="77777777" w:rsidR="001132B8" w:rsidRPr="001132B8" w:rsidRDefault="001132B8" w:rsidP="001132B8">
      <w:pPr>
        <w:jc w:val="both"/>
      </w:pPr>
      <w:r w:rsidRPr="001132B8">
        <w:t>That the delay in filing the present matter has not occurred due to any negligence, carelessness, or willful default on the part of the applicant. The applicant acted in a bona fide manner throughout and the moment the cause for delay ceased, steps were taken to file the present [Appeal/Petition] expeditiously.</w:t>
      </w:r>
    </w:p>
    <w:p w14:paraId="004ED2D4" w14:textId="77777777" w:rsidR="001132B8" w:rsidRPr="001132B8" w:rsidRDefault="001132B8" w:rsidP="001132B8">
      <w:pPr>
        <w:numPr>
          <w:ilvl w:val="0"/>
          <w:numId w:val="1"/>
        </w:numPr>
        <w:jc w:val="both"/>
      </w:pPr>
      <w:r w:rsidRPr="001132B8">
        <w:t>APPLICANT'S CASE HAS MERIT — PREJUDICE IF DELAY NOT CONDONED</w:t>
      </w:r>
    </w:p>
    <w:p w14:paraId="6AFAB12E" w14:textId="77777777" w:rsidR="001132B8" w:rsidRPr="001132B8" w:rsidRDefault="001132B8" w:rsidP="001132B8">
      <w:pPr>
        <w:jc w:val="both"/>
      </w:pPr>
      <w:r w:rsidRPr="001132B8">
        <w:lastRenderedPageBreak/>
        <w:t>That the accompanying [Appeal/Petition] raises substantial questions of [law/fact] and the applicant has a strong and arguable case on merits. If this application is not allowed and the delay is not condoned, the applicant will suffer grave and irreparable prejudice, as a valuable legal remedy will be permanently foreclosed despite the applicant having a genuine and meritorious grievance.</w:t>
      </w:r>
    </w:p>
    <w:p w14:paraId="06C6C986" w14:textId="77777777" w:rsidR="001132B8" w:rsidRPr="001132B8" w:rsidRDefault="001132B8" w:rsidP="001132B8">
      <w:pPr>
        <w:numPr>
          <w:ilvl w:val="0"/>
          <w:numId w:val="1"/>
        </w:numPr>
        <w:jc w:val="both"/>
      </w:pPr>
      <w:r w:rsidRPr="001132B8">
        <w:t>RESPONDENT NOT PREJUDICED</w:t>
      </w:r>
    </w:p>
    <w:p w14:paraId="132DE044" w14:textId="77777777" w:rsidR="001132B8" w:rsidRPr="001132B8" w:rsidRDefault="001132B8" w:rsidP="001132B8">
      <w:pPr>
        <w:jc w:val="both"/>
      </w:pPr>
      <w:r w:rsidRPr="001132B8">
        <w:t xml:space="preserve">That condonation of the delay of ________ days will not cause any prejudice whatsoever to the respondent. The nature of the dispute is such that no rights of the respondent have </w:t>
      </w:r>
      <w:proofErr w:type="spellStart"/>
      <w:r w:rsidRPr="001132B8">
        <w:t>crystallised</w:t>
      </w:r>
      <w:proofErr w:type="spellEnd"/>
      <w:r w:rsidRPr="001132B8">
        <w:t xml:space="preserve"> irreversibly during this short/moderate period of delay. Refusing to condone the delay will, however, permanently shut out the applicant from accessing a legal remedy.</w:t>
      </w:r>
    </w:p>
    <w:p w14:paraId="663CA366" w14:textId="77777777" w:rsidR="001132B8" w:rsidRPr="001132B8" w:rsidRDefault="001132B8" w:rsidP="001132B8">
      <w:pPr>
        <w:numPr>
          <w:ilvl w:val="0"/>
          <w:numId w:val="1"/>
        </w:numPr>
        <w:jc w:val="both"/>
      </w:pPr>
      <w:r w:rsidRPr="001132B8">
        <w:t>PREVIOUS APPLICATIONS</w:t>
      </w:r>
    </w:p>
    <w:p w14:paraId="3F556116" w14:textId="77777777" w:rsidR="001132B8" w:rsidRPr="001132B8" w:rsidRDefault="001132B8" w:rsidP="001132B8">
      <w:pPr>
        <w:jc w:val="both"/>
      </w:pPr>
      <w:r w:rsidRPr="001132B8">
        <w:t>That the applicant [has not / has] filed any previous application for condonation of delay in respect of the present matter before this or any other Court.</w:t>
      </w:r>
    </w:p>
    <w:p w14:paraId="497A6B73" w14:textId="77777777" w:rsidR="001132B8" w:rsidRPr="001132B8" w:rsidRDefault="001132B8" w:rsidP="001132B8">
      <w:pPr>
        <w:jc w:val="both"/>
      </w:pPr>
      <w:r w:rsidRPr="001132B8">
        <w:t>[If previously filed, add:] That the previous application was filed before ________________ Court and was disposed of by order dated _____________ in the following terms: _________________________________.</w:t>
      </w:r>
    </w:p>
    <w:p w14:paraId="516FF88A" w14:textId="77777777" w:rsidR="001132B8" w:rsidRPr="001132B8" w:rsidRDefault="001132B8" w:rsidP="001132B8">
      <w:pPr>
        <w:numPr>
          <w:ilvl w:val="0"/>
          <w:numId w:val="1"/>
        </w:numPr>
        <w:jc w:val="both"/>
      </w:pPr>
      <w:r w:rsidRPr="001132B8">
        <w:t>LEGAL GROUNDS</w:t>
      </w:r>
    </w:p>
    <w:p w14:paraId="4F9E9914" w14:textId="77777777" w:rsidR="001132B8" w:rsidRPr="001132B8" w:rsidRDefault="001132B8" w:rsidP="001132B8">
      <w:pPr>
        <w:jc w:val="both"/>
      </w:pPr>
      <w:r w:rsidRPr="001132B8">
        <w:t>That this application is maintainable and the delay is liable to be condoned on the following legal grounds:</w:t>
      </w:r>
    </w:p>
    <w:p w14:paraId="12637108" w14:textId="77777777" w:rsidR="001132B8" w:rsidRPr="001132B8" w:rsidRDefault="001132B8" w:rsidP="001132B8">
      <w:pPr>
        <w:jc w:val="both"/>
      </w:pPr>
      <w:r w:rsidRPr="001132B8">
        <w:t>(</w:t>
      </w:r>
      <w:proofErr w:type="spellStart"/>
      <w:r w:rsidRPr="001132B8">
        <w:t>i</w:t>
      </w:r>
      <w:proofErr w:type="spellEnd"/>
      <w:r w:rsidRPr="001132B8">
        <w:t>) Section 5 of the Limitation Act, 1963 confers discretion upon the Court to admit an appeal or application after the prescribed period if the appellant/applicant satisfies the Court that there was sufficient cause for not preferring the appeal or making the application within the prescribed period.</w:t>
      </w:r>
    </w:p>
    <w:p w14:paraId="0BF3EE71" w14:textId="77777777" w:rsidR="001132B8" w:rsidRPr="001132B8" w:rsidRDefault="001132B8" w:rsidP="001132B8">
      <w:pPr>
        <w:jc w:val="both"/>
      </w:pPr>
      <w:r w:rsidRPr="001132B8">
        <w:t>(ii) The expression "sufficient cause" under Section 5 must receive a liberal and justice- oriented interpretation. The Supreme Court of India in State of West Bengal v. Administrator, Howrah Municipality and in N. Balakrishnan v. M. Krishnamurthy held that Courts should not adopt a pedantic or hyper-technical approach while considering applications for condonation of delay, and that substantial justice must prevail over technical considerations.</w:t>
      </w:r>
    </w:p>
    <w:p w14:paraId="280F10D0" w14:textId="77777777" w:rsidR="001132B8" w:rsidRPr="001132B8" w:rsidRDefault="001132B8" w:rsidP="001132B8">
      <w:pPr>
        <w:jc w:val="both"/>
      </w:pPr>
      <w:r w:rsidRPr="001132B8">
        <w:t xml:space="preserve">(iii) The Supreme Court in Collector, Land Acquisition, Anantnag v. </w:t>
      </w:r>
      <w:proofErr w:type="spellStart"/>
      <w:r w:rsidRPr="001132B8">
        <w:t>Mst</w:t>
      </w:r>
      <w:proofErr w:type="spellEnd"/>
      <w:r w:rsidRPr="001132B8">
        <w:t xml:space="preserve">. </w:t>
      </w:r>
      <w:proofErr w:type="spellStart"/>
      <w:r w:rsidRPr="001132B8">
        <w:t>Katiji</w:t>
      </w:r>
      <w:proofErr w:type="spellEnd"/>
      <w:r w:rsidRPr="001132B8">
        <w:t xml:space="preserve"> (1987) laid down that Courts ought to be liberal in condoning delays because: — A litigant does not benefit from delay; — Refusal to condone defeats substantive justice on account of a procedural lapse; — The primary purpose of limitation is to prevent stale or dishonest claims, not to defeat genuine ones.</w:t>
      </w:r>
    </w:p>
    <w:p w14:paraId="6504B209" w14:textId="77777777" w:rsidR="001132B8" w:rsidRPr="001132B8" w:rsidRDefault="001132B8" w:rsidP="001132B8">
      <w:pPr>
        <w:jc w:val="both"/>
      </w:pPr>
      <w:r w:rsidRPr="001132B8">
        <w:lastRenderedPageBreak/>
        <w:t>(iv) In Esha Bhattacharjee v. Managing Committee of Raghunathpur Nafar Academy (2013), the Supreme Court reiterated that a liberal approach to condonation serves the ends of justice, provided the delay is satisfactorily explained and is not the result of negligence or indifference.</w:t>
      </w:r>
    </w:p>
    <w:p w14:paraId="002EDF23" w14:textId="77777777" w:rsidR="001132B8" w:rsidRPr="001132B8" w:rsidRDefault="001132B8" w:rsidP="001132B8">
      <w:pPr>
        <w:jc w:val="both"/>
      </w:pPr>
      <w:r w:rsidRPr="001132B8">
        <w:t>(v) The applicant places reliance on the principle that "rules of limitation are not meant to destroy the rights of parties" and that Section 5 exists precisely to prevent the harsh and mechanical application of limitation law where genuine cause for delay exists.</w:t>
      </w:r>
    </w:p>
    <w:p w14:paraId="392EFEE9" w14:textId="77777777" w:rsidR="001132B8" w:rsidRPr="001132B8" w:rsidRDefault="001132B8" w:rsidP="001132B8">
      <w:pPr>
        <w:numPr>
          <w:ilvl w:val="0"/>
          <w:numId w:val="1"/>
        </w:numPr>
        <w:jc w:val="both"/>
      </w:pPr>
      <w:r w:rsidRPr="001132B8">
        <w:t>AFFIDAVIT IN SUPPORT</w:t>
      </w:r>
    </w:p>
    <w:p w14:paraId="5AF5F102" w14:textId="77777777" w:rsidR="001132B8" w:rsidRPr="001132B8" w:rsidRDefault="001132B8" w:rsidP="001132B8">
      <w:pPr>
        <w:jc w:val="both"/>
      </w:pPr>
      <w:r w:rsidRPr="001132B8">
        <w:t>That the applicant has filed an affidavit in support of this application, verifying the contents of this application as true and correct to the best of the applicant's knowledge and belief.</w:t>
      </w:r>
    </w:p>
    <w:p w14:paraId="2FBFB169" w14:textId="77777777" w:rsidR="001132B8" w:rsidRPr="001132B8" w:rsidRDefault="001132B8" w:rsidP="001132B8">
      <w:pPr>
        <w:jc w:val="both"/>
      </w:pPr>
      <w:r w:rsidRPr="001132B8">
        <w:t>PRAYER</w:t>
      </w:r>
    </w:p>
    <w:p w14:paraId="6805CB14" w14:textId="77777777" w:rsidR="001132B8" w:rsidRPr="001132B8" w:rsidRDefault="001132B8" w:rsidP="001132B8">
      <w:pPr>
        <w:jc w:val="both"/>
      </w:pPr>
      <w:r w:rsidRPr="001132B8">
        <w:t xml:space="preserve"> In view of the facts and circumstances stated above,</w:t>
      </w:r>
    </w:p>
    <w:p w14:paraId="414CB879" w14:textId="77777777" w:rsidR="001132B8" w:rsidRPr="001132B8" w:rsidRDefault="001132B8" w:rsidP="001132B8">
      <w:pPr>
        <w:jc w:val="both"/>
      </w:pPr>
      <w:r w:rsidRPr="001132B8">
        <w:t xml:space="preserve"> and in the interest of justice, it is most</w:t>
      </w:r>
    </w:p>
    <w:p w14:paraId="374DDD9D" w14:textId="77777777" w:rsidR="001132B8" w:rsidRPr="001132B8" w:rsidRDefault="001132B8" w:rsidP="001132B8">
      <w:pPr>
        <w:jc w:val="both"/>
      </w:pPr>
      <w:r w:rsidRPr="001132B8">
        <w:t xml:space="preserve"> respectfully prayed that this Hon'ble Court may</w:t>
      </w:r>
    </w:p>
    <w:p w14:paraId="413B99D7" w14:textId="77777777" w:rsidR="001132B8" w:rsidRPr="001132B8" w:rsidRDefault="001132B8" w:rsidP="001132B8">
      <w:pPr>
        <w:jc w:val="both"/>
      </w:pPr>
      <w:r w:rsidRPr="001132B8">
        <w:t xml:space="preserve"> graciously be pleased to:</w:t>
      </w:r>
    </w:p>
    <w:p w14:paraId="2689A3B9" w14:textId="77777777" w:rsidR="001132B8" w:rsidRPr="001132B8" w:rsidRDefault="001132B8" w:rsidP="001132B8">
      <w:pPr>
        <w:jc w:val="both"/>
      </w:pPr>
    </w:p>
    <w:p w14:paraId="095AC927" w14:textId="77777777" w:rsidR="001132B8" w:rsidRPr="001132B8" w:rsidRDefault="001132B8" w:rsidP="001132B8">
      <w:pPr>
        <w:jc w:val="both"/>
      </w:pPr>
      <w:r w:rsidRPr="001132B8">
        <w:t xml:space="preserve"> (a)  CONDONE the delay of ________ days in filing</w:t>
      </w:r>
    </w:p>
    <w:p w14:paraId="7AE38194" w14:textId="77777777" w:rsidR="001132B8" w:rsidRPr="001132B8" w:rsidRDefault="001132B8" w:rsidP="001132B8">
      <w:pPr>
        <w:jc w:val="both"/>
      </w:pPr>
      <w:r w:rsidRPr="001132B8">
        <w:t xml:space="preserve">      the accompanying [Appeal/Petition/Application];</w:t>
      </w:r>
    </w:p>
    <w:p w14:paraId="04EF159D" w14:textId="77777777" w:rsidR="001132B8" w:rsidRPr="001132B8" w:rsidRDefault="001132B8" w:rsidP="001132B8">
      <w:pPr>
        <w:jc w:val="both"/>
      </w:pPr>
      <w:r w:rsidRPr="001132B8">
        <w:t xml:space="preserve">                        AND</w:t>
      </w:r>
    </w:p>
    <w:p w14:paraId="631CCB79" w14:textId="77777777" w:rsidR="001132B8" w:rsidRPr="001132B8" w:rsidRDefault="001132B8" w:rsidP="001132B8">
      <w:pPr>
        <w:jc w:val="both"/>
      </w:pPr>
    </w:p>
    <w:p w14:paraId="62B6DDF0" w14:textId="77777777" w:rsidR="001132B8" w:rsidRPr="001132B8" w:rsidRDefault="001132B8" w:rsidP="001132B8">
      <w:pPr>
        <w:jc w:val="both"/>
      </w:pPr>
      <w:r w:rsidRPr="001132B8">
        <w:t xml:space="preserve"> (b)  ADMIT the [Appeal/Petition/Application] for</w:t>
      </w:r>
    </w:p>
    <w:p w14:paraId="1C6D1921" w14:textId="77777777" w:rsidR="001132B8" w:rsidRPr="001132B8" w:rsidRDefault="001132B8" w:rsidP="001132B8">
      <w:pPr>
        <w:jc w:val="both"/>
      </w:pPr>
      <w:r w:rsidRPr="001132B8">
        <w:t xml:space="preserve">      hearing on merits;</w:t>
      </w:r>
    </w:p>
    <w:p w14:paraId="2069D1C5" w14:textId="77777777" w:rsidR="001132B8" w:rsidRPr="001132B8" w:rsidRDefault="001132B8" w:rsidP="001132B8">
      <w:pPr>
        <w:jc w:val="both"/>
      </w:pPr>
      <w:r w:rsidRPr="001132B8">
        <w:t xml:space="preserve">                        AND</w:t>
      </w:r>
    </w:p>
    <w:p w14:paraId="16A130AF" w14:textId="77777777" w:rsidR="001132B8" w:rsidRPr="001132B8" w:rsidRDefault="001132B8" w:rsidP="001132B8">
      <w:pPr>
        <w:jc w:val="both"/>
      </w:pPr>
    </w:p>
    <w:p w14:paraId="40D5734E" w14:textId="77777777" w:rsidR="001132B8" w:rsidRPr="001132B8" w:rsidRDefault="001132B8" w:rsidP="001132B8">
      <w:pPr>
        <w:jc w:val="both"/>
      </w:pPr>
      <w:r w:rsidRPr="001132B8">
        <w:t xml:space="preserve"> (c)  Pass such other and further order(s) as this</w:t>
      </w:r>
    </w:p>
    <w:p w14:paraId="57B546FC" w14:textId="77777777" w:rsidR="001132B8" w:rsidRPr="001132B8" w:rsidRDefault="001132B8" w:rsidP="001132B8">
      <w:pPr>
        <w:jc w:val="both"/>
      </w:pPr>
      <w:r w:rsidRPr="001132B8">
        <w:t xml:space="preserve">      Hon'ble Court may deem fit and proper in the</w:t>
      </w:r>
    </w:p>
    <w:p w14:paraId="60710E9B" w14:textId="77777777" w:rsidR="001132B8" w:rsidRPr="001132B8" w:rsidRDefault="001132B8" w:rsidP="001132B8">
      <w:pPr>
        <w:jc w:val="both"/>
      </w:pPr>
      <w:r w:rsidRPr="001132B8">
        <w:t xml:space="preserve">      facts and circumstances of the case.</w:t>
      </w:r>
    </w:p>
    <w:p w14:paraId="6C4A4113" w14:textId="30915508" w:rsidR="001132B8" w:rsidRPr="001132B8" w:rsidRDefault="001132B8" w:rsidP="001132B8">
      <w:pPr>
        <w:jc w:val="both"/>
      </w:pPr>
    </w:p>
    <w:p w14:paraId="77AF5DE6" w14:textId="77777777" w:rsidR="001132B8" w:rsidRPr="001132B8" w:rsidRDefault="001132B8" w:rsidP="001132B8">
      <w:pPr>
        <w:jc w:val="both"/>
      </w:pPr>
      <w:r w:rsidRPr="001132B8">
        <w:lastRenderedPageBreak/>
        <w:t>Filed By:</w:t>
      </w:r>
    </w:p>
    <w:p w14:paraId="5E06FF29" w14:textId="258D2665" w:rsidR="001132B8" w:rsidRDefault="001132B8" w:rsidP="001132B8">
      <w:pPr>
        <w:jc w:val="both"/>
      </w:pPr>
      <w:r w:rsidRPr="001132B8">
        <w:t>Place: ___________________</w:t>
      </w:r>
      <w:r>
        <w:t xml:space="preserve">            </w:t>
      </w:r>
      <w:r w:rsidRPr="001132B8">
        <w:t xml:space="preserve"> </w:t>
      </w:r>
      <w:r>
        <w:tab/>
      </w:r>
      <w:r>
        <w:tab/>
      </w:r>
      <w:r>
        <w:tab/>
      </w:r>
      <w:r>
        <w:tab/>
      </w:r>
      <w:r w:rsidRPr="001132B8">
        <w:t xml:space="preserve">[Name of Advocate] </w:t>
      </w:r>
      <w:r>
        <w:t xml:space="preserve"> </w:t>
      </w:r>
    </w:p>
    <w:p w14:paraId="76E0EE82" w14:textId="08E5414E" w:rsidR="001132B8" w:rsidRDefault="001132B8" w:rsidP="001132B8">
      <w:pPr>
        <w:ind w:left="4320" w:firstLine="720"/>
        <w:jc w:val="both"/>
      </w:pPr>
      <w:r w:rsidRPr="001132B8">
        <w:t>Advocate for the Applicant Enrolment No.:</w:t>
      </w:r>
    </w:p>
    <w:p w14:paraId="1DB24541" w14:textId="23729929" w:rsidR="001132B8" w:rsidRPr="001132B8" w:rsidRDefault="001132B8" w:rsidP="001132B8">
      <w:pPr>
        <w:jc w:val="both"/>
      </w:pPr>
      <w:r w:rsidRPr="001132B8">
        <w:t xml:space="preserve">Date: ___________________ </w:t>
      </w:r>
    </w:p>
    <w:p w14:paraId="33DA5081" w14:textId="77777777" w:rsidR="001132B8" w:rsidRPr="001132B8" w:rsidRDefault="001132B8" w:rsidP="001132B8">
      <w:pPr>
        <w:jc w:val="both"/>
      </w:pPr>
      <w:r w:rsidRPr="001132B8">
        <w:t>VERIFICATION</w:t>
      </w:r>
    </w:p>
    <w:p w14:paraId="594F4572" w14:textId="77777777" w:rsidR="001132B8" w:rsidRPr="001132B8" w:rsidRDefault="001132B8" w:rsidP="001132B8">
      <w:pPr>
        <w:jc w:val="both"/>
      </w:pPr>
      <w:r w:rsidRPr="001132B8">
        <w:t>I, _________________________, the applicant above named, do hereby verify that the contents of paragraphs 1 to 9 of this application are true and correct to the best of my knowledge and belief, that no part of it is false, and that nothing material has been concealed therefrom.</w:t>
      </w:r>
    </w:p>
    <w:p w14:paraId="5128056C" w14:textId="77777777" w:rsidR="001132B8" w:rsidRPr="001132B8" w:rsidRDefault="001132B8" w:rsidP="001132B8">
      <w:pPr>
        <w:jc w:val="both"/>
      </w:pPr>
      <w:r w:rsidRPr="001132B8">
        <w:t>Verified at _____________ on this _____ day of _____________ 20____.</w:t>
      </w:r>
    </w:p>
    <w:p w14:paraId="0764E65E" w14:textId="77777777" w:rsidR="001132B8" w:rsidRPr="001132B8" w:rsidRDefault="001132B8" w:rsidP="001132B8">
      <w:pPr>
        <w:jc w:val="both"/>
      </w:pPr>
      <w:r w:rsidRPr="001132B8">
        <w:t xml:space="preserve">                                _______________________</w:t>
      </w:r>
    </w:p>
    <w:p w14:paraId="44E6475D" w14:textId="77777777" w:rsidR="001132B8" w:rsidRPr="001132B8" w:rsidRDefault="001132B8" w:rsidP="001132B8">
      <w:pPr>
        <w:jc w:val="both"/>
      </w:pPr>
      <w:r w:rsidRPr="001132B8">
        <w:t xml:space="preserve">                                APPLICANT / DEPONENT</w:t>
      </w:r>
    </w:p>
    <w:p w14:paraId="0410B73B" w14:textId="77777777" w:rsidR="001132B8" w:rsidRPr="001132B8" w:rsidRDefault="001132B8" w:rsidP="001132B8">
      <w:pPr>
        <w:jc w:val="both"/>
      </w:pPr>
      <w:r w:rsidRPr="001132B8">
        <w:t>ENCLOSURES:</w:t>
      </w:r>
    </w:p>
    <w:p w14:paraId="1051F5BA" w14:textId="77777777" w:rsidR="001132B8" w:rsidRPr="001132B8" w:rsidRDefault="001132B8" w:rsidP="001132B8">
      <w:pPr>
        <w:numPr>
          <w:ilvl w:val="0"/>
          <w:numId w:val="2"/>
        </w:numPr>
        <w:jc w:val="both"/>
      </w:pPr>
      <w:r w:rsidRPr="001132B8">
        <w:t>Copy of the impugned judgment/order dated _________</w:t>
      </w:r>
    </w:p>
    <w:p w14:paraId="334CA940" w14:textId="77777777" w:rsidR="001132B8" w:rsidRPr="001132B8" w:rsidRDefault="001132B8" w:rsidP="001132B8">
      <w:pPr>
        <w:numPr>
          <w:ilvl w:val="0"/>
          <w:numId w:val="2"/>
        </w:numPr>
        <w:jc w:val="both"/>
      </w:pPr>
      <w:r w:rsidRPr="001132B8">
        <w:t>Copy of the application for certified copy filed on _________</w:t>
      </w:r>
    </w:p>
    <w:p w14:paraId="1F05DD6F" w14:textId="77777777" w:rsidR="001132B8" w:rsidRPr="001132B8" w:rsidRDefault="001132B8" w:rsidP="001132B8">
      <w:pPr>
        <w:numPr>
          <w:ilvl w:val="0"/>
          <w:numId w:val="2"/>
        </w:numPr>
        <w:jc w:val="both"/>
      </w:pPr>
      <w:r w:rsidRPr="001132B8">
        <w:t>Copy of the certified copy received on _________</w:t>
      </w:r>
    </w:p>
    <w:p w14:paraId="3F0CB55B" w14:textId="77777777" w:rsidR="001132B8" w:rsidRPr="001132B8" w:rsidRDefault="001132B8" w:rsidP="001132B8">
      <w:pPr>
        <w:numPr>
          <w:ilvl w:val="0"/>
          <w:numId w:val="2"/>
        </w:numPr>
        <w:jc w:val="both"/>
      </w:pPr>
      <w:r w:rsidRPr="001132B8">
        <w:t>[Medical certificates / Hospital records] ─ if applicable</w:t>
      </w:r>
    </w:p>
    <w:p w14:paraId="65962937" w14:textId="77777777" w:rsidR="001132B8" w:rsidRPr="001132B8" w:rsidRDefault="001132B8" w:rsidP="001132B8">
      <w:pPr>
        <w:numPr>
          <w:ilvl w:val="0"/>
          <w:numId w:val="2"/>
        </w:numPr>
        <w:jc w:val="both"/>
      </w:pPr>
      <w:r w:rsidRPr="001132B8">
        <w:t>[Any other supporting documents]</w:t>
      </w:r>
    </w:p>
    <w:p w14:paraId="4CB815EC" w14:textId="77777777" w:rsidR="001132B8" w:rsidRPr="001132B8" w:rsidRDefault="001132B8" w:rsidP="001132B8">
      <w:pPr>
        <w:numPr>
          <w:ilvl w:val="0"/>
          <w:numId w:val="2"/>
        </w:numPr>
        <w:jc w:val="both"/>
      </w:pPr>
      <w:r w:rsidRPr="001132B8">
        <w:t>Affidavit of the applicant in support of this application</w:t>
      </w:r>
    </w:p>
    <w:p w14:paraId="4D2DCAA3" w14:textId="77777777" w:rsidR="001132B8" w:rsidRPr="001132B8" w:rsidRDefault="001132B8" w:rsidP="001132B8">
      <w:pPr>
        <w:numPr>
          <w:ilvl w:val="0"/>
          <w:numId w:val="2"/>
        </w:numPr>
        <w:jc w:val="both"/>
      </w:pPr>
      <w:proofErr w:type="spellStart"/>
      <w:r w:rsidRPr="001132B8">
        <w:t>Vakalatnama</w:t>
      </w:r>
      <w:proofErr w:type="spellEnd"/>
    </w:p>
    <w:sectPr w:rsidR="001132B8" w:rsidRPr="001132B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E631DE"/>
    <w:multiLevelType w:val="multilevel"/>
    <w:tmpl w:val="B37E7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78D254BC"/>
    <w:multiLevelType w:val="multilevel"/>
    <w:tmpl w:val="CD468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72696503">
    <w:abstractNumId w:val="1"/>
  </w:num>
  <w:num w:numId="2" w16cid:durableId="16726763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32B8"/>
    <w:rsid w:val="001132B8"/>
    <w:rsid w:val="00FF00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A3A9CB"/>
  <w15:chartTrackingRefBased/>
  <w15:docId w15:val="{F6D1CA5B-C832-49EE-8656-ABD5A230F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32B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132B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132B8"/>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132B8"/>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132B8"/>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132B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132B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132B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132B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132B8"/>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132B8"/>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132B8"/>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132B8"/>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132B8"/>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132B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132B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132B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132B8"/>
    <w:rPr>
      <w:rFonts w:eastAsiaTheme="majorEastAsia" w:cstheme="majorBidi"/>
      <w:color w:val="272727" w:themeColor="text1" w:themeTint="D8"/>
    </w:rPr>
  </w:style>
  <w:style w:type="paragraph" w:styleId="Title">
    <w:name w:val="Title"/>
    <w:basedOn w:val="Normal"/>
    <w:next w:val="Normal"/>
    <w:link w:val="TitleChar"/>
    <w:uiPriority w:val="10"/>
    <w:qFormat/>
    <w:rsid w:val="001132B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132B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132B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132B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132B8"/>
    <w:pPr>
      <w:spacing w:before="160"/>
      <w:jc w:val="center"/>
    </w:pPr>
    <w:rPr>
      <w:i/>
      <w:iCs/>
      <w:color w:val="404040" w:themeColor="text1" w:themeTint="BF"/>
    </w:rPr>
  </w:style>
  <w:style w:type="character" w:customStyle="1" w:styleId="QuoteChar">
    <w:name w:val="Quote Char"/>
    <w:basedOn w:val="DefaultParagraphFont"/>
    <w:link w:val="Quote"/>
    <w:uiPriority w:val="29"/>
    <w:rsid w:val="001132B8"/>
    <w:rPr>
      <w:i/>
      <w:iCs/>
      <w:color w:val="404040" w:themeColor="text1" w:themeTint="BF"/>
    </w:rPr>
  </w:style>
  <w:style w:type="paragraph" w:styleId="ListParagraph">
    <w:name w:val="List Paragraph"/>
    <w:basedOn w:val="Normal"/>
    <w:uiPriority w:val="34"/>
    <w:qFormat/>
    <w:rsid w:val="001132B8"/>
    <w:pPr>
      <w:ind w:left="720"/>
      <w:contextualSpacing/>
    </w:pPr>
  </w:style>
  <w:style w:type="character" w:styleId="IntenseEmphasis">
    <w:name w:val="Intense Emphasis"/>
    <w:basedOn w:val="DefaultParagraphFont"/>
    <w:uiPriority w:val="21"/>
    <w:qFormat/>
    <w:rsid w:val="001132B8"/>
    <w:rPr>
      <w:i/>
      <w:iCs/>
      <w:color w:val="2F5496" w:themeColor="accent1" w:themeShade="BF"/>
    </w:rPr>
  </w:style>
  <w:style w:type="paragraph" w:styleId="IntenseQuote">
    <w:name w:val="Intense Quote"/>
    <w:basedOn w:val="Normal"/>
    <w:next w:val="Normal"/>
    <w:link w:val="IntenseQuoteChar"/>
    <w:uiPriority w:val="30"/>
    <w:qFormat/>
    <w:rsid w:val="001132B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132B8"/>
    <w:rPr>
      <w:i/>
      <w:iCs/>
      <w:color w:val="2F5496" w:themeColor="accent1" w:themeShade="BF"/>
    </w:rPr>
  </w:style>
  <w:style w:type="character" w:styleId="IntenseReference">
    <w:name w:val="Intense Reference"/>
    <w:basedOn w:val="DefaultParagraphFont"/>
    <w:uiPriority w:val="32"/>
    <w:qFormat/>
    <w:rsid w:val="001132B8"/>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5</Pages>
  <Words>1350</Words>
  <Characters>7697</Characters>
  <Application>Microsoft Office Word</Application>
  <DocSecurity>0</DocSecurity>
  <Lines>64</Lines>
  <Paragraphs>18</Paragraphs>
  <ScaleCrop>false</ScaleCrop>
  <Company/>
  <LinksUpToDate>false</LinksUpToDate>
  <CharactersWithSpaces>9029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swatibharadwaj34@gmail.com</dc:creator>
  <cp:keywords/>
  <dc:description/>
  <cp:lastModifiedBy>swatibharadwaj34@gmail.com</cp:lastModifiedBy>
  <cp:revision>1</cp:revision>
  <dcterms:created xsi:type="dcterms:W3CDTF">2026-09-14T17:27:00Z</dcterms:created>
  <dcterms:modified xsi:type="dcterms:W3CDTF">2026-09-14T17:41:00Z</dcterms:modified>
</cp:coreProperties>
</file>